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04" w:rsidRPr="003A6004" w:rsidRDefault="003A6004" w:rsidP="003A6004">
      <w:pPr>
        <w:rPr>
          <w:b/>
          <w:lang w:val="en-US"/>
        </w:rPr>
      </w:pPr>
      <w:bookmarkStart w:id="0" w:name="_GoBack"/>
      <w:r w:rsidRPr="003A6004">
        <w:rPr>
          <w:b/>
          <w:lang w:val="en-US"/>
        </w:rPr>
        <w:t>INTRO TO CAVE</w:t>
      </w:r>
    </w:p>
    <w:bookmarkEnd w:id="0"/>
    <w:p w:rsidR="003A6004" w:rsidRDefault="003A6004" w:rsidP="003A6004">
      <w:r>
        <w:t>Погружение в подводные пещеры — самое экстремальное, но и самое интересное направление в дайвинге. Для вас открывается новая возможность — увидеть недоступные другим красоты подводных пещер, хранящих в себе много тайн и необычных находок.</w:t>
      </w:r>
    </w:p>
    <w:p w:rsidR="003A6004" w:rsidRDefault="003A6004" w:rsidP="003A6004"/>
    <w:p w:rsidR="003A6004" w:rsidRDefault="003A6004" w:rsidP="003A6004">
      <w:r>
        <w:t xml:space="preserve">Цель курса — совершенствование навыков погружений в гроты, полученных на курсе </w:t>
      </w:r>
      <w:proofErr w:type="spellStart"/>
      <w:r>
        <w:t>Cavern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, изучение новых технических методик, необходимых для погружений в пещеры с максимальной глубиной до 40 м. На этом курсе студент учится погружаться по основному </w:t>
      </w:r>
      <w:proofErr w:type="spellStart"/>
      <w:r>
        <w:t>ходовику</w:t>
      </w:r>
      <w:proofErr w:type="spellEnd"/>
      <w:r>
        <w:t xml:space="preserve"> в те части пещеры, куда уже не проникает дневной свет, до первого Т-образного перекрестка.</w:t>
      </w:r>
    </w:p>
    <w:p w:rsidR="003A6004" w:rsidRDefault="003A6004" w:rsidP="003A6004"/>
    <w:p w:rsidR="003A6004" w:rsidRPr="003A6004" w:rsidRDefault="003A6004" w:rsidP="003A6004">
      <w:pPr>
        <w:rPr>
          <w:b/>
        </w:rPr>
      </w:pPr>
      <w:r w:rsidRPr="003A6004">
        <w:rPr>
          <w:b/>
        </w:rPr>
        <w:t>Описание курса</w:t>
      </w:r>
    </w:p>
    <w:p w:rsidR="003A6004" w:rsidRDefault="003A6004" w:rsidP="003A6004">
      <w:r>
        <w:t xml:space="preserve">в рамках курса </w:t>
      </w:r>
      <w:proofErr w:type="spellStart"/>
      <w:r>
        <w:t>Intro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изучаются темы:</w:t>
      </w:r>
    </w:p>
    <w:p w:rsidR="003A6004" w:rsidRDefault="003A6004" w:rsidP="003A6004">
      <w:r>
        <w:t xml:space="preserve">— ограничения, основанные на </w:t>
      </w:r>
      <w:proofErr w:type="spellStart"/>
      <w:r>
        <w:t>бездекомпрессионных</w:t>
      </w:r>
      <w:proofErr w:type="spellEnd"/>
      <w:r>
        <w:t xml:space="preserve"> погружениях;</w:t>
      </w:r>
    </w:p>
    <w:p w:rsidR="003A6004" w:rsidRDefault="003A6004" w:rsidP="003A6004">
      <w:r>
        <w:t>— конфигурация снаряжения и его подготовка к погружению;</w:t>
      </w:r>
    </w:p>
    <w:p w:rsidR="003A6004" w:rsidRDefault="003A6004" w:rsidP="003A6004">
      <w:r>
        <w:t xml:space="preserve">— использование </w:t>
      </w:r>
      <w:proofErr w:type="spellStart"/>
      <w:r>
        <w:t>ходовиков</w:t>
      </w:r>
      <w:proofErr w:type="spellEnd"/>
      <w:r>
        <w:t>, подсоединение к ходовому концу;</w:t>
      </w:r>
    </w:p>
    <w:p w:rsidR="003A6004" w:rsidRDefault="003A6004" w:rsidP="003A6004">
      <w:r>
        <w:t>— работа с персональными маркерами и стрелками;</w:t>
      </w:r>
    </w:p>
    <w:p w:rsidR="003A6004" w:rsidRDefault="003A6004" w:rsidP="003A6004">
      <w:r>
        <w:t>— положение тела во время погружения, техника движения;</w:t>
      </w:r>
    </w:p>
    <w:p w:rsidR="003A6004" w:rsidRDefault="003A6004" w:rsidP="003A6004">
      <w:r>
        <w:t>— аварийные ситуации и выход из них (поиск напарника в пещере в случае его потери, поломка снаряжения, замутнение воды и др.);</w:t>
      </w:r>
    </w:p>
    <w:p w:rsidR="003A6004" w:rsidRDefault="003A6004" w:rsidP="003A6004">
      <w:r>
        <w:t>— навигация, сигналы;</w:t>
      </w:r>
    </w:p>
    <w:p w:rsidR="003A6004" w:rsidRDefault="003A6004" w:rsidP="003A6004">
      <w:r>
        <w:t>— охрана пещер, сохранени</w:t>
      </w:r>
      <w:r>
        <w:t>е их природной целостности.</w:t>
      </w:r>
    </w:p>
    <w:p w:rsidR="003A6004" w:rsidRDefault="003A6004" w:rsidP="003A6004"/>
    <w:p w:rsidR="003A6004" w:rsidRDefault="003A6004" w:rsidP="003A6004">
      <w:r>
        <w:t>Продолжительность курса 4 дня: 4 часа теории (два занятия), одно занятие в закрытой воде (второе занятие опционально) и 6 погружений в надголовной среде (3 дня).</w:t>
      </w:r>
    </w:p>
    <w:p w:rsidR="003A6004" w:rsidRDefault="003A6004" w:rsidP="003A6004">
      <w:r>
        <w:t xml:space="preserve">Открытая вода (надголовная среда) проводится в поездках в </w:t>
      </w:r>
      <w:proofErr w:type="spellStart"/>
      <w:r>
        <w:t>Ординскую</w:t>
      </w:r>
      <w:proofErr w:type="spellEnd"/>
      <w:r>
        <w:t xml:space="preserve"> пещеру, Мексику, </w:t>
      </w:r>
      <w:proofErr w:type="spellStart"/>
      <w:r>
        <w:t>Доминикану</w:t>
      </w:r>
      <w:proofErr w:type="spellEnd"/>
      <w:r>
        <w:t>, Флориду (США), долину Лот (Франция).</w:t>
      </w:r>
    </w:p>
    <w:p w:rsidR="003A6004" w:rsidRDefault="003A6004" w:rsidP="003A6004"/>
    <w:p w:rsidR="003A6004" w:rsidRPr="003A6004" w:rsidRDefault="003A6004" w:rsidP="003A6004">
      <w:pPr>
        <w:rPr>
          <w:b/>
        </w:rPr>
      </w:pPr>
      <w:r w:rsidRPr="003A6004">
        <w:rPr>
          <w:b/>
        </w:rPr>
        <w:t>Требования для зачисления на курс</w:t>
      </w:r>
    </w:p>
    <w:p w:rsidR="003A6004" w:rsidRDefault="003A6004" w:rsidP="003A6004">
      <w:r>
        <w:t>— минимальный возраст 18 лет (или с 15 лет при наличии письменного разрешения родителей или опекуна);</w:t>
      </w:r>
    </w:p>
    <w:p w:rsidR="003A6004" w:rsidRDefault="003A6004" w:rsidP="003A6004">
      <w:r>
        <w:t xml:space="preserve">— минимальный уровень подготовки PADI </w:t>
      </w:r>
      <w:proofErr w:type="spellStart"/>
      <w:r>
        <w:t>Cavern</w:t>
      </w:r>
      <w:proofErr w:type="spellEnd"/>
      <w:r>
        <w:t xml:space="preserve"> </w:t>
      </w:r>
      <w:proofErr w:type="spellStart"/>
      <w:proofErr w:type="gramStart"/>
      <w:r>
        <w:t>Diver</w:t>
      </w:r>
      <w:proofErr w:type="spellEnd"/>
      <w:r>
        <w:t xml:space="preserve">  или</w:t>
      </w:r>
      <w:proofErr w:type="gramEnd"/>
      <w:r>
        <w:t xml:space="preserve"> эквивалент других подводных ассоциаций;</w:t>
      </w:r>
    </w:p>
    <w:p w:rsidR="003A6004" w:rsidRDefault="003A6004" w:rsidP="003A6004">
      <w:r>
        <w:t xml:space="preserve">— наличие 25 зарегистрированных в лог-буке погружений. При прохождении курса с использованием </w:t>
      </w:r>
      <w:proofErr w:type="spellStart"/>
      <w:r>
        <w:t>ребризера</w:t>
      </w:r>
      <w:proofErr w:type="spellEnd"/>
      <w:r>
        <w:t xml:space="preserve"> студент должен иметь опыт не менее 10 погружений с </w:t>
      </w:r>
      <w:proofErr w:type="spellStart"/>
      <w:r>
        <w:t>ребризером</w:t>
      </w:r>
      <w:proofErr w:type="spellEnd"/>
      <w:r>
        <w:t xml:space="preserve"> за 15 часов.</w:t>
      </w:r>
    </w:p>
    <w:p w:rsidR="003A6004" w:rsidRDefault="003A6004" w:rsidP="003A6004"/>
    <w:p w:rsidR="003A6004" w:rsidRPr="003A6004" w:rsidRDefault="003A6004" w:rsidP="003A6004">
      <w:pPr>
        <w:rPr>
          <w:b/>
        </w:rPr>
      </w:pPr>
      <w:r w:rsidRPr="003A6004">
        <w:rPr>
          <w:b/>
        </w:rPr>
        <w:t>Снаряжение, необходимое для обучения на курсе</w:t>
      </w:r>
    </w:p>
    <w:p w:rsidR="003A6004" w:rsidRDefault="003A6004" w:rsidP="003A6004">
      <w:r>
        <w:lastRenderedPageBreak/>
        <w:t xml:space="preserve">Спарка с </w:t>
      </w:r>
      <w:proofErr w:type="spellStart"/>
      <w:r>
        <w:t>манифолдом</w:t>
      </w:r>
      <w:proofErr w:type="spellEnd"/>
      <w:r>
        <w:t xml:space="preserve"> с двумя вентилями и изолятором, 2 регулятора (один регулятор с двухметровым шлангом), технический компенсатор типа «крыло», два режущих инструмента для линя, один основной и два резервных фонаря, катушка с ходовым концом минимум 37 метров, основная катушка для погружений в пещеры, два компьютера, </w:t>
      </w:r>
      <w:proofErr w:type="spellStart"/>
      <w:r>
        <w:t>слейт</w:t>
      </w:r>
      <w:proofErr w:type="spellEnd"/>
      <w:r>
        <w:t xml:space="preserve"> с карандашом, 3 направляющих стрелки для ходового конца.</w:t>
      </w:r>
    </w:p>
    <w:p w:rsidR="003A6004" w:rsidRDefault="003A6004" w:rsidP="003A6004">
      <w:r>
        <w:t xml:space="preserve">Обучение проходит на системах: спарка, </w:t>
      </w:r>
      <w:proofErr w:type="spellStart"/>
      <w:r>
        <w:t>сайд</w:t>
      </w:r>
      <w:r>
        <w:t>маунт</w:t>
      </w:r>
      <w:proofErr w:type="spellEnd"/>
      <w:r>
        <w:t xml:space="preserve">, </w:t>
      </w:r>
      <w:proofErr w:type="spellStart"/>
      <w:r>
        <w:t>ребризер</w:t>
      </w:r>
      <w:proofErr w:type="spellEnd"/>
      <w:r>
        <w:t>.</w:t>
      </w:r>
    </w:p>
    <w:p w:rsidR="003A6004" w:rsidRDefault="003A6004" w:rsidP="003A6004"/>
    <w:p w:rsidR="003A6004" w:rsidRPr="003A6004" w:rsidRDefault="003A6004" w:rsidP="003A6004">
      <w:pPr>
        <w:rPr>
          <w:b/>
        </w:rPr>
      </w:pPr>
      <w:r w:rsidRPr="003A6004">
        <w:rPr>
          <w:b/>
        </w:rPr>
        <w:t>Результат:</w:t>
      </w:r>
    </w:p>
    <w:p w:rsidR="003A6004" w:rsidRDefault="003A6004" w:rsidP="003A6004">
      <w:r>
        <w:t xml:space="preserve">После прохождения курса и успешной сдачи экзаменов выдается сертификат международного образца. Сертифицированный </w:t>
      </w:r>
      <w:proofErr w:type="spellStart"/>
      <w:r>
        <w:t>кейв</w:t>
      </w:r>
      <w:proofErr w:type="spellEnd"/>
      <w:r>
        <w:t xml:space="preserve">-дайвер имеет право участвовать в самостоятельных </w:t>
      </w:r>
      <w:proofErr w:type="spellStart"/>
      <w:r>
        <w:t>бездекомпрессионных</w:t>
      </w:r>
      <w:proofErr w:type="spellEnd"/>
      <w:r>
        <w:t xml:space="preserve"> погружениях (с напарником, без инструктора) в пещеру, используя один основной ходовой конец, на глубину до 40 метров с минимальной видимостью 10 метров. Наличие сертификата </w:t>
      </w:r>
      <w:proofErr w:type="spellStart"/>
      <w:r>
        <w:t>Intro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Diver</w:t>
      </w:r>
      <w:proofErr w:type="spellEnd"/>
      <w:r>
        <w:t xml:space="preserve"> дает право дайверу подать заявку на прохождение курса третьего уровня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Cave</w:t>
      </w:r>
      <w:proofErr w:type="spellEnd"/>
      <w:r>
        <w:t xml:space="preserve"> </w:t>
      </w:r>
      <w:proofErr w:type="spellStart"/>
      <w:r>
        <w:t>Diver</w:t>
      </w:r>
      <w:proofErr w:type="spellEnd"/>
      <w:r>
        <w:t>.</w:t>
      </w:r>
    </w:p>
    <w:p w:rsidR="003A6004" w:rsidRDefault="003A6004" w:rsidP="003A6004"/>
    <w:p w:rsidR="003A6004" w:rsidRDefault="003A6004" w:rsidP="003A6004"/>
    <w:p w:rsidR="00B50B41" w:rsidRDefault="00B50B41"/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04"/>
    <w:rsid w:val="003A6004"/>
    <w:rsid w:val="00B5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53EC"/>
  <w15:chartTrackingRefBased/>
  <w15:docId w15:val="{9588910F-0B45-4B5E-98BB-D205CD62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2021-02-02T14:46:00Z</dcterms:created>
  <dcterms:modified xsi:type="dcterms:W3CDTF">2021-02-02T14:48:00Z</dcterms:modified>
</cp:coreProperties>
</file>